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00755" w14:textId="4EDF4AC2" w:rsidR="00186163" w:rsidRPr="00186163" w:rsidRDefault="00186163" w:rsidP="00340D72">
      <w:pPr>
        <w:ind w:firstLineChars="67" w:firstLine="141"/>
        <w:jc w:val="right"/>
        <w:rPr>
          <w:rFonts w:asciiTheme="majorEastAsia" w:eastAsiaTheme="majorEastAsia" w:hAnsiTheme="majorEastAsia"/>
          <w:szCs w:val="21"/>
        </w:rPr>
      </w:pPr>
      <w:r w:rsidRPr="00186163">
        <w:rPr>
          <w:rFonts w:asciiTheme="majorEastAsia" w:eastAsiaTheme="majorEastAsia" w:hAnsiTheme="majorEastAsia" w:hint="eastAsia"/>
          <w:szCs w:val="21"/>
        </w:rPr>
        <w:t>２０１９－</w:t>
      </w:r>
      <w:r w:rsidR="0023472C">
        <w:rPr>
          <w:rFonts w:asciiTheme="majorEastAsia" w:eastAsiaTheme="majorEastAsia" w:hAnsiTheme="majorEastAsia" w:hint="eastAsia"/>
          <w:szCs w:val="21"/>
        </w:rPr>
        <w:t>９</w:t>
      </w:r>
      <w:r w:rsidRPr="00186163">
        <w:rPr>
          <w:rFonts w:asciiTheme="majorEastAsia" w:eastAsiaTheme="majorEastAsia" w:hAnsiTheme="majorEastAsia" w:hint="eastAsia"/>
          <w:szCs w:val="21"/>
        </w:rPr>
        <w:t>－</w:t>
      </w:r>
      <w:r w:rsidR="003566E9">
        <w:rPr>
          <w:rFonts w:asciiTheme="majorEastAsia" w:eastAsiaTheme="majorEastAsia" w:hAnsiTheme="majorEastAsia" w:hint="eastAsia"/>
          <w:szCs w:val="21"/>
        </w:rPr>
        <w:t>１</w:t>
      </w:r>
    </w:p>
    <w:p w14:paraId="237605FF" w14:textId="77777777" w:rsidR="003A6F4D" w:rsidRPr="00186163" w:rsidRDefault="003A6F4D" w:rsidP="00340D72">
      <w:pPr>
        <w:ind w:firstLineChars="67" w:firstLine="141"/>
        <w:jc w:val="right"/>
        <w:rPr>
          <w:rFonts w:asciiTheme="majorEastAsia" w:eastAsiaTheme="majorEastAsia" w:hAnsiTheme="majorEastAsia"/>
          <w:szCs w:val="21"/>
        </w:rPr>
      </w:pPr>
      <w:r w:rsidRPr="00186163">
        <w:rPr>
          <w:rFonts w:asciiTheme="majorEastAsia" w:eastAsiaTheme="majorEastAsia" w:hAnsiTheme="majorEastAsia" w:hint="eastAsia"/>
          <w:szCs w:val="21"/>
        </w:rPr>
        <w:t>木村記</w:t>
      </w:r>
    </w:p>
    <w:p w14:paraId="01D0D15F" w14:textId="5DC5BCBA" w:rsidR="00E446E7" w:rsidRPr="00186163" w:rsidRDefault="00FA5EC9" w:rsidP="00340D72">
      <w:pPr>
        <w:ind w:firstLineChars="67" w:firstLine="141"/>
        <w:jc w:val="center"/>
        <w:rPr>
          <w:rFonts w:asciiTheme="majorEastAsia" w:eastAsiaTheme="majorEastAsia" w:hAnsiTheme="majorEastAsia"/>
          <w:szCs w:val="21"/>
        </w:rPr>
      </w:pPr>
      <w:r w:rsidRPr="00186163">
        <w:rPr>
          <w:rFonts w:asciiTheme="majorEastAsia" w:eastAsiaTheme="majorEastAsia" w:hAnsiTheme="majorEastAsia" w:hint="eastAsia"/>
          <w:szCs w:val="21"/>
        </w:rPr>
        <w:t>２０１</w:t>
      </w:r>
      <w:r w:rsidR="00186163" w:rsidRPr="00186163">
        <w:rPr>
          <w:rFonts w:asciiTheme="majorEastAsia" w:eastAsiaTheme="majorEastAsia" w:hAnsiTheme="majorEastAsia" w:hint="eastAsia"/>
          <w:szCs w:val="21"/>
        </w:rPr>
        <w:t>９</w:t>
      </w:r>
      <w:r w:rsidRPr="00186163">
        <w:rPr>
          <w:rFonts w:asciiTheme="majorEastAsia" w:eastAsiaTheme="majorEastAsia" w:hAnsiTheme="majorEastAsia" w:hint="eastAsia"/>
          <w:szCs w:val="21"/>
        </w:rPr>
        <w:t>年</w:t>
      </w:r>
      <w:r w:rsidR="0023472C">
        <w:rPr>
          <w:rFonts w:asciiTheme="majorEastAsia" w:eastAsiaTheme="majorEastAsia" w:hAnsiTheme="majorEastAsia" w:hint="eastAsia"/>
          <w:szCs w:val="21"/>
        </w:rPr>
        <w:t>８</w:t>
      </w:r>
      <w:r w:rsidR="00E446E7" w:rsidRPr="00186163">
        <w:rPr>
          <w:rFonts w:asciiTheme="majorEastAsia" w:eastAsiaTheme="majorEastAsia" w:hAnsiTheme="majorEastAsia" w:hint="eastAsia"/>
          <w:szCs w:val="21"/>
        </w:rPr>
        <w:t>月</w:t>
      </w:r>
      <w:r w:rsidR="0023472C">
        <w:rPr>
          <w:rFonts w:asciiTheme="majorEastAsia" w:eastAsiaTheme="majorEastAsia" w:hAnsiTheme="majorEastAsia" w:hint="eastAsia"/>
          <w:szCs w:val="21"/>
        </w:rPr>
        <w:t>３１</w:t>
      </w:r>
      <w:r w:rsidR="00E446E7" w:rsidRPr="00186163">
        <w:rPr>
          <w:rFonts w:asciiTheme="majorEastAsia" w:eastAsiaTheme="majorEastAsia" w:hAnsiTheme="majorEastAsia" w:hint="eastAsia"/>
          <w:szCs w:val="21"/>
        </w:rPr>
        <w:t>日</w:t>
      </w:r>
      <w:r w:rsidR="001505C9" w:rsidRPr="00186163">
        <w:rPr>
          <w:rFonts w:asciiTheme="majorEastAsia" w:eastAsiaTheme="majorEastAsia" w:hAnsiTheme="majorEastAsia" w:hint="eastAsia"/>
          <w:szCs w:val="21"/>
        </w:rPr>
        <w:t xml:space="preserve">　</w:t>
      </w:r>
      <w:r w:rsidR="00E446E7" w:rsidRPr="00186163">
        <w:rPr>
          <w:rFonts w:asciiTheme="majorEastAsia" w:eastAsiaTheme="majorEastAsia" w:hAnsiTheme="majorEastAsia" w:hint="eastAsia"/>
          <w:szCs w:val="21"/>
        </w:rPr>
        <w:t>部史編纂委員会</w:t>
      </w:r>
      <w:r w:rsidR="003B5DE7" w:rsidRPr="00186163">
        <w:rPr>
          <w:rFonts w:asciiTheme="majorEastAsia" w:eastAsiaTheme="majorEastAsia" w:hAnsiTheme="majorEastAsia" w:hint="eastAsia"/>
          <w:szCs w:val="21"/>
        </w:rPr>
        <w:t>議事録</w:t>
      </w:r>
    </w:p>
    <w:p w14:paraId="42FCD2CC" w14:textId="77777777" w:rsidR="00E446E7" w:rsidRPr="00186163" w:rsidRDefault="00E446E7" w:rsidP="00340D72">
      <w:pPr>
        <w:ind w:firstLineChars="67" w:firstLine="141"/>
        <w:rPr>
          <w:rFonts w:asciiTheme="majorEastAsia" w:eastAsiaTheme="majorEastAsia" w:hAnsiTheme="majorEastAsia"/>
          <w:szCs w:val="21"/>
        </w:rPr>
      </w:pPr>
    </w:p>
    <w:p w14:paraId="782FB92B" w14:textId="0B05BFC4" w:rsidR="00A43C1F" w:rsidRPr="00186163" w:rsidRDefault="00A43C1F" w:rsidP="00340D72">
      <w:pPr>
        <w:ind w:firstLineChars="67" w:firstLine="141"/>
        <w:rPr>
          <w:rFonts w:asciiTheme="majorEastAsia" w:eastAsiaTheme="majorEastAsia" w:hAnsiTheme="majorEastAsia"/>
          <w:szCs w:val="21"/>
        </w:rPr>
      </w:pPr>
      <w:r w:rsidRPr="00186163">
        <w:rPr>
          <w:rFonts w:asciiTheme="majorEastAsia" w:eastAsiaTheme="majorEastAsia" w:hAnsiTheme="majorEastAsia" w:hint="eastAsia"/>
          <w:szCs w:val="21"/>
        </w:rPr>
        <w:t>日</w:t>
      </w:r>
      <w:r w:rsidR="00402ACC" w:rsidRPr="00186163">
        <w:rPr>
          <w:rFonts w:asciiTheme="majorEastAsia" w:eastAsiaTheme="majorEastAsia" w:hAnsiTheme="majorEastAsia" w:hint="eastAsia"/>
          <w:szCs w:val="21"/>
        </w:rPr>
        <w:t xml:space="preserve">　　</w:t>
      </w:r>
      <w:r w:rsidRPr="00186163">
        <w:rPr>
          <w:rFonts w:asciiTheme="majorEastAsia" w:eastAsiaTheme="majorEastAsia" w:hAnsiTheme="majorEastAsia" w:hint="eastAsia"/>
          <w:szCs w:val="21"/>
        </w:rPr>
        <w:t>時</w:t>
      </w:r>
      <w:r w:rsidR="009D5F6B" w:rsidRPr="00186163">
        <w:rPr>
          <w:rFonts w:asciiTheme="majorEastAsia" w:eastAsiaTheme="majorEastAsia" w:hAnsiTheme="majorEastAsia" w:hint="eastAsia"/>
          <w:szCs w:val="21"/>
        </w:rPr>
        <w:t xml:space="preserve">　</w:t>
      </w:r>
      <w:r w:rsidRPr="00186163">
        <w:rPr>
          <w:rFonts w:asciiTheme="majorEastAsia" w:eastAsiaTheme="majorEastAsia" w:hAnsiTheme="majorEastAsia" w:hint="eastAsia"/>
          <w:szCs w:val="21"/>
        </w:rPr>
        <w:t>：</w:t>
      </w:r>
      <w:r w:rsidR="00280687">
        <w:rPr>
          <w:rFonts w:asciiTheme="majorEastAsia" w:eastAsiaTheme="majorEastAsia" w:hAnsiTheme="majorEastAsia" w:hint="eastAsia"/>
          <w:szCs w:val="21"/>
        </w:rPr>
        <w:t xml:space="preserve"> </w:t>
      </w:r>
      <w:r w:rsidRPr="00186163">
        <w:rPr>
          <w:rFonts w:asciiTheme="majorEastAsia" w:eastAsiaTheme="majorEastAsia" w:hAnsiTheme="majorEastAsia" w:hint="eastAsia"/>
          <w:szCs w:val="21"/>
        </w:rPr>
        <w:t>２０１</w:t>
      </w:r>
      <w:r w:rsidR="00186163" w:rsidRPr="00186163">
        <w:rPr>
          <w:rFonts w:asciiTheme="majorEastAsia" w:eastAsiaTheme="majorEastAsia" w:hAnsiTheme="majorEastAsia" w:hint="eastAsia"/>
          <w:szCs w:val="21"/>
        </w:rPr>
        <w:t>９</w:t>
      </w:r>
      <w:r w:rsidRPr="00186163">
        <w:rPr>
          <w:rFonts w:asciiTheme="majorEastAsia" w:eastAsiaTheme="majorEastAsia" w:hAnsiTheme="majorEastAsia" w:hint="eastAsia"/>
          <w:szCs w:val="21"/>
        </w:rPr>
        <w:t>年</w:t>
      </w:r>
      <w:r w:rsidR="0023472C">
        <w:rPr>
          <w:rFonts w:asciiTheme="majorEastAsia" w:eastAsiaTheme="majorEastAsia" w:hAnsiTheme="majorEastAsia" w:hint="eastAsia"/>
          <w:szCs w:val="21"/>
        </w:rPr>
        <w:t>８</w:t>
      </w:r>
      <w:r w:rsidR="00F741F2" w:rsidRPr="00186163">
        <w:rPr>
          <w:rFonts w:asciiTheme="majorEastAsia" w:eastAsiaTheme="majorEastAsia" w:hAnsiTheme="majorEastAsia" w:hint="eastAsia"/>
          <w:szCs w:val="21"/>
        </w:rPr>
        <w:t>月</w:t>
      </w:r>
      <w:r w:rsidR="0023472C">
        <w:rPr>
          <w:rFonts w:asciiTheme="majorEastAsia" w:eastAsiaTheme="majorEastAsia" w:hAnsiTheme="majorEastAsia" w:hint="eastAsia"/>
          <w:szCs w:val="21"/>
        </w:rPr>
        <w:t>３１</w:t>
      </w:r>
      <w:r w:rsidR="00F741F2" w:rsidRPr="00186163">
        <w:rPr>
          <w:rFonts w:asciiTheme="majorEastAsia" w:eastAsiaTheme="majorEastAsia" w:hAnsiTheme="majorEastAsia" w:hint="eastAsia"/>
          <w:szCs w:val="21"/>
        </w:rPr>
        <w:t>日</w:t>
      </w:r>
      <w:r w:rsidRPr="00186163">
        <w:rPr>
          <w:rFonts w:asciiTheme="majorEastAsia" w:eastAsiaTheme="majorEastAsia" w:hAnsiTheme="majorEastAsia" w:hint="eastAsia"/>
          <w:szCs w:val="21"/>
        </w:rPr>
        <w:t xml:space="preserve">　１</w:t>
      </w:r>
      <w:r w:rsidR="00F741F2" w:rsidRPr="00186163">
        <w:rPr>
          <w:rFonts w:asciiTheme="majorEastAsia" w:eastAsiaTheme="majorEastAsia" w:hAnsiTheme="majorEastAsia" w:hint="eastAsia"/>
          <w:szCs w:val="21"/>
        </w:rPr>
        <w:t>３</w:t>
      </w:r>
      <w:r w:rsidR="00340D72" w:rsidRPr="00186163">
        <w:rPr>
          <w:rFonts w:asciiTheme="majorEastAsia" w:eastAsiaTheme="majorEastAsia" w:hAnsiTheme="majorEastAsia" w:hint="eastAsia"/>
          <w:szCs w:val="21"/>
        </w:rPr>
        <w:t>：</w:t>
      </w:r>
      <w:r w:rsidR="0023472C">
        <w:rPr>
          <w:rFonts w:asciiTheme="majorEastAsia" w:eastAsiaTheme="majorEastAsia" w:hAnsiTheme="majorEastAsia" w:hint="eastAsia"/>
          <w:szCs w:val="21"/>
        </w:rPr>
        <w:t>３</w:t>
      </w:r>
      <w:r w:rsidR="00340D72" w:rsidRPr="00186163">
        <w:rPr>
          <w:rFonts w:asciiTheme="majorEastAsia" w:eastAsiaTheme="majorEastAsia" w:hAnsiTheme="majorEastAsia" w:hint="eastAsia"/>
          <w:szCs w:val="21"/>
        </w:rPr>
        <w:t>０</w:t>
      </w:r>
      <w:r w:rsidRPr="00186163">
        <w:rPr>
          <w:rFonts w:asciiTheme="majorEastAsia" w:eastAsiaTheme="majorEastAsia" w:hAnsiTheme="majorEastAsia" w:hint="eastAsia"/>
          <w:szCs w:val="21"/>
        </w:rPr>
        <w:t>～</w:t>
      </w:r>
      <w:r w:rsidR="00340D72" w:rsidRPr="00186163">
        <w:rPr>
          <w:rFonts w:asciiTheme="majorEastAsia" w:eastAsiaTheme="majorEastAsia" w:hAnsiTheme="majorEastAsia" w:hint="eastAsia"/>
          <w:szCs w:val="21"/>
        </w:rPr>
        <w:t>１</w:t>
      </w:r>
      <w:r w:rsidR="003566E9">
        <w:rPr>
          <w:rFonts w:asciiTheme="majorEastAsia" w:eastAsiaTheme="majorEastAsia" w:hAnsiTheme="majorEastAsia" w:hint="eastAsia"/>
          <w:szCs w:val="21"/>
        </w:rPr>
        <w:t>７</w:t>
      </w:r>
      <w:r w:rsidR="00340D72" w:rsidRPr="00186163">
        <w:rPr>
          <w:rFonts w:asciiTheme="majorEastAsia" w:eastAsiaTheme="majorEastAsia" w:hAnsiTheme="majorEastAsia" w:hint="eastAsia"/>
          <w:szCs w:val="21"/>
        </w:rPr>
        <w:t>：</w:t>
      </w:r>
      <w:r w:rsidR="0023472C">
        <w:rPr>
          <w:rFonts w:asciiTheme="majorEastAsia" w:eastAsiaTheme="majorEastAsia" w:hAnsiTheme="majorEastAsia" w:hint="eastAsia"/>
          <w:szCs w:val="21"/>
        </w:rPr>
        <w:t>３</w:t>
      </w:r>
      <w:r w:rsidR="00340D72" w:rsidRPr="00186163">
        <w:rPr>
          <w:rFonts w:asciiTheme="majorEastAsia" w:eastAsiaTheme="majorEastAsia" w:hAnsiTheme="majorEastAsia" w:hint="eastAsia"/>
          <w:szCs w:val="21"/>
        </w:rPr>
        <w:t>０</w:t>
      </w:r>
    </w:p>
    <w:p w14:paraId="59DFAE64" w14:textId="4DC58656" w:rsidR="00A43C1F" w:rsidRPr="00186163" w:rsidRDefault="00A43C1F" w:rsidP="00340D72">
      <w:pPr>
        <w:ind w:firstLineChars="67" w:firstLine="141"/>
        <w:rPr>
          <w:rFonts w:asciiTheme="majorEastAsia" w:eastAsiaTheme="majorEastAsia" w:hAnsiTheme="majorEastAsia"/>
          <w:szCs w:val="21"/>
        </w:rPr>
      </w:pPr>
      <w:r w:rsidRPr="00186163">
        <w:rPr>
          <w:rFonts w:asciiTheme="majorEastAsia" w:eastAsiaTheme="majorEastAsia" w:hAnsiTheme="majorEastAsia" w:hint="eastAsia"/>
          <w:szCs w:val="21"/>
        </w:rPr>
        <w:t>場　　所</w:t>
      </w:r>
      <w:r w:rsidR="009D5F6B" w:rsidRPr="00186163">
        <w:rPr>
          <w:rFonts w:asciiTheme="majorEastAsia" w:eastAsiaTheme="majorEastAsia" w:hAnsiTheme="majorEastAsia" w:hint="eastAsia"/>
          <w:szCs w:val="21"/>
        </w:rPr>
        <w:t xml:space="preserve">　</w:t>
      </w:r>
      <w:r w:rsidRPr="00186163">
        <w:rPr>
          <w:rFonts w:asciiTheme="majorEastAsia" w:eastAsiaTheme="majorEastAsia" w:hAnsiTheme="majorEastAsia" w:hint="eastAsia"/>
          <w:szCs w:val="21"/>
        </w:rPr>
        <w:t>：</w:t>
      </w:r>
      <w:r w:rsidR="00340D72" w:rsidRPr="00186163">
        <w:rPr>
          <w:rFonts w:asciiTheme="majorEastAsia" w:eastAsiaTheme="majorEastAsia" w:hAnsiTheme="majorEastAsia"/>
          <w:szCs w:val="21"/>
        </w:rPr>
        <w:t xml:space="preserve"> </w:t>
      </w:r>
      <w:r w:rsidR="003566E9" w:rsidRPr="00186163">
        <w:rPr>
          <w:rFonts w:asciiTheme="majorEastAsia" w:eastAsiaTheme="majorEastAsia" w:hAnsiTheme="majorEastAsia" w:hint="eastAsia"/>
          <w:szCs w:val="21"/>
        </w:rPr>
        <w:t>大和市文化創造拠点  シリウス  ６０</w:t>
      </w:r>
      <w:r w:rsidR="0023472C">
        <w:rPr>
          <w:rFonts w:asciiTheme="majorEastAsia" w:eastAsiaTheme="majorEastAsia" w:hAnsiTheme="majorEastAsia" w:hint="eastAsia"/>
          <w:szCs w:val="21"/>
        </w:rPr>
        <w:t>４</w:t>
      </w:r>
      <w:r w:rsidR="003566E9" w:rsidRPr="00186163">
        <w:rPr>
          <w:rFonts w:asciiTheme="majorEastAsia" w:eastAsiaTheme="majorEastAsia" w:hAnsiTheme="majorEastAsia" w:hint="eastAsia"/>
          <w:szCs w:val="21"/>
        </w:rPr>
        <w:t>小会議室</w:t>
      </w:r>
    </w:p>
    <w:p w14:paraId="75321142" w14:textId="769A815D" w:rsidR="00A43C1F" w:rsidRDefault="00A43C1F" w:rsidP="00340D72">
      <w:pPr>
        <w:ind w:firstLineChars="67" w:firstLine="141"/>
        <w:rPr>
          <w:rFonts w:asciiTheme="majorEastAsia" w:eastAsiaTheme="majorEastAsia" w:hAnsiTheme="majorEastAsia"/>
          <w:szCs w:val="21"/>
        </w:rPr>
      </w:pPr>
      <w:r w:rsidRPr="00186163">
        <w:rPr>
          <w:rFonts w:asciiTheme="majorEastAsia" w:eastAsiaTheme="majorEastAsia" w:hAnsiTheme="majorEastAsia" w:hint="eastAsia"/>
          <w:szCs w:val="21"/>
        </w:rPr>
        <w:t>出</w:t>
      </w:r>
      <w:r w:rsidR="00402ACC" w:rsidRPr="00186163">
        <w:rPr>
          <w:rFonts w:asciiTheme="majorEastAsia" w:eastAsiaTheme="majorEastAsia" w:hAnsiTheme="majorEastAsia" w:hint="eastAsia"/>
          <w:szCs w:val="21"/>
        </w:rPr>
        <w:t xml:space="preserve">　</w:t>
      </w:r>
      <w:r w:rsidRPr="00186163">
        <w:rPr>
          <w:rFonts w:asciiTheme="majorEastAsia" w:eastAsiaTheme="majorEastAsia" w:hAnsiTheme="majorEastAsia" w:hint="eastAsia"/>
          <w:szCs w:val="21"/>
        </w:rPr>
        <w:t>席</w:t>
      </w:r>
      <w:r w:rsidR="00402ACC" w:rsidRPr="00186163">
        <w:rPr>
          <w:rFonts w:asciiTheme="majorEastAsia" w:eastAsiaTheme="majorEastAsia" w:hAnsiTheme="majorEastAsia" w:hint="eastAsia"/>
          <w:szCs w:val="21"/>
        </w:rPr>
        <w:t xml:space="preserve">　</w:t>
      </w:r>
      <w:r w:rsidRPr="00186163">
        <w:rPr>
          <w:rFonts w:asciiTheme="majorEastAsia" w:eastAsiaTheme="majorEastAsia" w:hAnsiTheme="majorEastAsia" w:hint="eastAsia"/>
          <w:szCs w:val="21"/>
        </w:rPr>
        <w:t>者：</w:t>
      </w:r>
      <w:r w:rsidR="00280687">
        <w:rPr>
          <w:rFonts w:asciiTheme="majorEastAsia" w:eastAsiaTheme="majorEastAsia" w:hAnsiTheme="majorEastAsia" w:hint="eastAsia"/>
          <w:szCs w:val="21"/>
        </w:rPr>
        <w:t xml:space="preserve"> </w:t>
      </w:r>
      <w:r w:rsidRPr="00186163">
        <w:rPr>
          <w:rFonts w:asciiTheme="majorEastAsia" w:eastAsiaTheme="majorEastAsia" w:hAnsiTheme="majorEastAsia" w:hint="eastAsia"/>
          <w:szCs w:val="21"/>
        </w:rPr>
        <w:t>嘉納</w:t>
      </w:r>
      <w:r w:rsidR="00F741F2" w:rsidRPr="00186163">
        <w:rPr>
          <w:rFonts w:asciiTheme="majorEastAsia" w:eastAsiaTheme="majorEastAsia" w:hAnsiTheme="majorEastAsia" w:hint="eastAsia"/>
          <w:szCs w:val="21"/>
        </w:rPr>
        <w:t>・堀内</w:t>
      </w:r>
      <w:r w:rsidRPr="00186163">
        <w:rPr>
          <w:rFonts w:asciiTheme="majorEastAsia" w:eastAsiaTheme="majorEastAsia" w:hAnsiTheme="majorEastAsia" w:hint="eastAsia"/>
          <w:szCs w:val="21"/>
        </w:rPr>
        <w:t>・</w:t>
      </w:r>
      <w:r w:rsidR="0023472C">
        <w:rPr>
          <w:rFonts w:asciiTheme="majorEastAsia" w:eastAsiaTheme="majorEastAsia" w:hAnsiTheme="majorEastAsia" w:hint="eastAsia"/>
          <w:szCs w:val="21"/>
        </w:rPr>
        <w:t>楠本・</w:t>
      </w:r>
      <w:r w:rsidR="00F741F2" w:rsidRPr="00186163">
        <w:rPr>
          <w:rFonts w:asciiTheme="majorEastAsia" w:eastAsiaTheme="majorEastAsia" w:hAnsiTheme="majorEastAsia" w:hint="eastAsia"/>
          <w:szCs w:val="21"/>
        </w:rPr>
        <w:t>木村</w:t>
      </w:r>
    </w:p>
    <w:p w14:paraId="1CCD1680" w14:textId="2061D1B6" w:rsidR="003566E9" w:rsidRPr="00186163" w:rsidRDefault="003566E9" w:rsidP="00340D72">
      <w:pPr>
        <w:ind w:firstLineChars="67" w:firstLine="141"/>
        <w:rPr>
          <w:rFonts w:asciiTheme="majorEastAsia" w:eastAsiaTheme="majorEastAsia" w:hAnsiTheme="majorEastAsia"/>
          <w:szCs w:val="21"/>
        </w:rPr>
      </w:pPr>
      <w:r>
        <w:rPr>
          <w:rFonts w:asciiTheme="majorEastAsia" w:eastAsiaTheme="majorEastAsia" w:hAnsiTheme="majorEastAsia" w:hint="eastAsia"/>
          <w:szCs w:val="21"/>
        </w:rPr>
        <w:t xml:space="preserve">　　　　　</w:t>
      </w:r>
      <w:r w:rsidR="00280687">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オブザーバ出席：榎本（１２期）</w:t>
      </w:r>
    </w:p>
    <w:p w14:paraId="02E4FA5B" w14:textId="77777777" w:rsidR="00A43C1F" w:rsidRPr="00186163" w:rsidRDefault="00A43C1F" w:rsidP="00340D72">
      <w:pPr>
        <w:ind w:firstLineChars="67" w:firstLine="141"/>
        <w:rPr>
          <w:rFonts w:asciiTheme="majorEastAsia" w:eastAsiaTheme="majorEastAsia" w:hAnsiTheme="majorEastAsia"/>
          <w:szCs w:val="21"/>
        </w:rPr>
      </w:pPr>
    </w:p>
    <w:p w14:paraId="25651DF9" w14:textId="03CF13C1" w:rsidR="003566E9" w:rsidRDefault="00340D72" w:rsidP="003566E9">
      <w:pPr>
        <w:rPr>
          <w:rFonts w:asciiTheme="majorEastAsia" w:eastAsiaTheme="majorEastAsia" w:hAnsiTheme="majorEastAsia"/>
          <w:szCs w:val="21"/>
        </w:rPr>
      </w:pPr>
      <w:r w:rsidRPr="00186163">
        <w:rPr>
          <w:rFonts w:asciiTheme="majorEastAsia" w:eastAsiaTheme="majorEastAsia" w:hAnsiTheme="majorEastAsia" w:hint="eastAsia"/>
          <w:szCs w:val="21"/>
        </w:rPr>
        <w:t>議事録</w:t>
      </w:r>
    </w:p>
    <w:p w14:paraId="3A3588C3" w14:textId="05A17FEE" w:rsidR="0023472C" w:rsidRDefault="0023472C" w:rsidP="00B33BEB">
      <w:pPr>
        <w:ind w:firstLineChars="50" w:firstLine="105"/>
        <w:rPr>
          <w:rFonts w:asciiTheme="majorEastAsia" w:eastAsiaTheme="majorEastAsia" w:hAnsiTheme="majorEastAsia"/>
          <w:szCs w:val="21"/>
        </w:rPr>
      </w:pPr>
      <w:r>
        <w:rPr>
          <w:rFonts w:asciiTheme="majorEastAsia" w:eastAsiaTheme="majorEastAsia" w:hAnsiTheme="majorEastAsia" w:hint="eastAsia"/>
          <w:szCs w:val="21"/>
        </w:rPr>
        <w:t>(1)</w:t>
      </w:r>
      <w:r w:rsidR="00D765CC">
        <w:rPr>
          <w:rFonts w:asciiTheme="majorEastAsia" w:eastAsiaTheme="majorEastAsia" w:hAnsiTheme="majorEastAsia" w:hint="eastAsia"/>
          <w:szCs w:val="21"/>
        </w:rPr>
        <w:t>歴史資料館セキュリティ強化のための</w:t>
      </w:r>
      <w:r w:rsidR="002F3737">
        <w:rPr>
          <w:rFonts w:asciiTheme="majorEastAsia" w:eastAsiaTheme="majorEastAsia" w:hAnsiTheme="majorEastAsia" w:hint="eastAsia"/>
          <w:szCs w:val="21"/>
        </w:rPr>
        <w:t>プログラムの</w:t>
      </w:r>
      <w:r w:rsidR="00280687">
        <w:rPr>
          <w:rFonts w:asciiTheme="majorEastAsia" w:eastAsiaTheme="majorEastAsia" w:hAnsiTheme="majorEastAsia" w:hint="eastAsia"/>
          <w:szCs w:val="21"/>
        </w:rPr>
        <w:t>改修</w:t>
      </w:r>
      <w:r w:rsidR="002F3737">
        <w:rPr>
          <w:rFonts w:asciiTheme="majorEastAsia" w:eastAsiaTheme="majorEastAsia" w:hAnsiTheme="majorEastAsia" w:hint="eastAsia"/>
          <w:szCs w:val="21"/>
        </w:rPr>
        <w:t>について</w:t>
      </w:r>
    </w:p>
    <w:p w14:paraId="5DA8C757" w14:textId="4DA5F3CB" w:rsidR="002F3737" w:rsidRDefault="002F3737" w:rsidP="00C920E4">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嘉納さんより以下の説明があった。</w:t>
      </w:r>
    </w:p>
    <w:p w14:paraId="72869C2B" w14:textId="5120125A" w:rsidR="002F3737" w:rsidRDefault="002F3737" w:rsidP="00C920E4">
      <w:pPr>
        <w:ind w:leftChars="136" w:left="567" w:hangingChars="134" w:hanging="281"/>
        <w:rPr>
          <w:rFonts w:asciiTheme="majorEastAsia" w:eastAsiaTheme="majorEastAsia" w:hAnsiTheme="majorEastAsia"/>
          <w:szCs w:val="21"/>
        </w:rPr>
      </w:pPr>
      <w:r>
        <w:rPr>
          <w:rFonts w:asciiTheme="majorEastAsia" w:eastAsiaTheme="majorEastAsia" w:hAnsiTheme="majorEastAsia" w:hint="eastAsia"/>
          <w:szCs w:val="21"/>
        </w:rPr>
        <w:t>①ある会員</w:t>
      </w:r>
      <w:r w:rsidR="00280687">
        <w:rPr>
          <w:rFonts w:asciiTheme="majorEastAsia" w:eastAsiaTheme="majorEastAsia" w:hAnsiTheme="majorEastAsia" w:hint="eastAsia"/>
          <w:szCs w:val="21"/>
        </w:rPr>
        <w:t>が</w:t>
      </w:r>
      <w:r>
        <w:rPr>
          <w:rFonts w:asciiTheme="majorEastAsia" w:eastAsiaTheme="majorEastAsia" w:hAnsiTheme="majorEastAsia" w:hint="eastAsia"/>
          <w:szCs w:val="21"/>
        </w:rPr>
        <w:t>歴史資料館の公式ワンダリング全リスト</w:t>
      </w:r>
      <w:r w:rsidR="00E324D1">
        <w:rPr>
          <w:rFonts w:asciiTheme="majorEastAsia" w:eastAsiaTheme="majorEastAsia" w:hAnsiTheme="majorEastAsia" w:hint="eastAsia"/>
          <w:szCs w:val="21"/>
        </w:rPr>
        <w:t>（参加者名入り）</w:t>
      </w:r>
      <w:r>
        <w:rPr>
          <w:rFonts w:asciiTheme="majorEastAsia" w:eastAsiaTheme="majorEastAsia" w:hAnsiTheme="majorEastAsia" w:hint="eastAsia"/>
          <w:szCs w:val="21"/>
        </w:rPr>
        <w:t>のURLをコピーして第三者に送付した。</w:t>
      </w:r>
    </w:p>
    <w:p w14:paraId="1BC31399" w14:textId="19539B2A" w:rsidR="002F3737" w:rsidRDefault="002F3737" w:rsidP="00C920E4">
      <w:pPr>
        <w:ind w:leftChars="136" w:left="567" w:hangingChars="134" w:hanging="281"/>
        <w:rPr>
          <w:rFonts w:asciiTheme="majorEastAsia" w:eastAsiaTheme="majorEastAsia" w:hAnsiTheme="majorEastAsia"/>
          <w:szCs w:val="21"/>
        </w:rPr>
      </w:pPr>
      <w:r>
        <w:rPr>
          <w:rFonts w:asciiTheme="majorEastAsia" w:eastAsiaTheme="majorEastAsia" w:hAnsiTheme="majorEastAsia" w:hint="eastAsia"/>
          <w:szCs w:val="21"/>
        </w:rPr>
        <w:t>②これがキャッシュとして残っていて、ワンダリング参加者の名前で検索するとパスワードなしで入れる状態となっていた。</w:t>
      </w:r>
    </w:p>
    <w:p w14:paraId="37745095" w14:textId="7D5BBAE5" w:rsidR="002F3737" w:rsidRDefault="002F3737" w:rsidP="00C920E4">
      <w:pPr>
        <w:ind w:leftChars="136" w:left="567" w:hangingChars="134" w:hanging="281"/>
        <w:rPr>
          <w:rFonts w:asciiTheme="majorEastAsia" w:eastAsiaTheme="majorEastAsia" w:hAnsiTheme="majorEastAsia"/>
          <w:szCs w:val="21"/>
        </w:rPr>
      </w:pPr>
      <w:r>
        <w:rPr>
          <w:rFonts w:asciiTheme="majorEastAsia" w:eastAsiaTheme="majorEastAsia" w:hAnsiTheme="majorEastAsia" w:hint="eastAsia"/>
          <w:szCs w:val="21"/>
        </w:rPr>
        <w:t>③このためこのURL（コピーした人のPCのIPアドレスが表示されている）</w:t>
      </w:r>
      <w:r w:rsidR="00280687">
        <w:rPr>
          <w:rFonts w:asciiTheme="majorEastAsia" w:eastAsiaTheme="majorEastAsia" w:hAnsiTheme="majorEastAsia" w:hint="eastAsia"/>
          <w:szCs w:val="21"/>
        </w:rPr>
        <w:t>に</w:t>
      </w:r>
      <w:r>
        <w:rPr>
          <w:rFonts w:asciiTheme="majorEastAsia" w:eastAsiaTheme="majorEastAsia" w:hAnsiTheme="majorEastAsia" w:hint="eastAsia"/>
          <w:szCs w:val="21"/>
        </w:rPr>
        <w:t>別のＰＣ</w:t>
      </w:r>
      <w:r w:rsidR="00C920E4">
        <w:rPr>
          <w:rFonts w:asciiTheme="majorEastAsia" w:eastAsiaTheme="majorEastAsia" w:hAnsiTheme="majorEastAsia" w:hint="eastAsia"/>
          <w:szCs w:val="21"/>
        </w:rPr>
        <w:t>（違うIPアドレスとなる）</w:t>
      </w:r>
      <w:r>
        <w:rPr>
          <w:rFonts w:asciiTheme="majorEastAsia" w:eastAsiaTheme="majorEastAsia" w:hAnsiTheme="majorEastAsia" w:hint="eastAsia"/>
          <w:szCs w:val="21"/>
        </w:rPr>
        <w:t>からここにアクセスした場合は遮断するようプログラムを変更した。</w:t>
      </w:r>
    </w:p>
    <w:p w14:paraId="1C6A0CB8" w14:textId="6F4D5DA7" w:rsidR="002F3737" w:rsidRDefault="002F3737" w:rsidP="00C920E4">
      <w:pPr>
        <w:ind w:leftChars="136" w:left="567" w:hangingChars="134" w:hanging="281"/>
        <w:rPr>
          <w:rFonts w:asciiTheme="majorEastAsia" w:eastAsiaTheme="majorEastAsia" w:hAnsiTheme="majorEastAsia"/>
          <w:szCs w:val="21"/>
        </w:rPr>
      </w:pPr>
      <w:r>
        <w:rPr>
          <w:rFonts w:asciiTheme="majorEastAsia" w:eastAsiaTheme="majorEastAsia" w:hAnsiTheme="majorEastAsia" w:hint="eastAsia"/>
          <w:szCs w:val="21"/>
        </w:rPr>
        <w:t>④これでこの問題は解決されるが、</w:t>
      </w:r>
      <w:r w:rsidR="00C920E4">
        <w:rPr>
          <w:rFonts w:asciiTheme="majorEastAsia" w:eastAsiaTheme="majorEastAsia" w:hAnsiTheme="majorEastAsia" w:hint="eastAsia"/>
          <w:szCs w:val="21"/>
        </w:rPr>
        <w:t>これ以外にも想定外のアクションから歴史資料館に侵入される恐れがあることから、今後も</w:t>
      </w:r>
      <w:r w:rsidR="00280687">
        <w:rPr>
          <w:rFonts w:asciiTheme="majorEastAsia" w:eastAsiaTheme="majorEastAsia" w:hAnsiTheme="majorEastAsia" w:hint="eastAsia"/>
          <w:szCs w:val="21"/>
        </w:rPr>
        <w:t>アクセス状況を</w:t>
      </w:r>
      <w:r w:rsidR="00C920E4">
        <w:rPr>
          <w:rFonts w:asciiTheme="majorEastAsia" w:eastAsiaTheme="majorEastAsia" w:hAnsiTheme="majorEastAsia" w:hint="eastAsia"/>
          <w:szCs w:val="21"/>
        </w:rPr>
        <w:t>注視していく。</w:t>
      </w:r>
    </w:p>
    <w:p w14:paraId="7E482AF8" w14:textId="31A56674" w:rsidR="00C920E4" w:rsidRDefault="00C920E4" w:rsidP="00C920E4">
      <w:pPr>
        <w:ind w:leftChars="67" w:left="284" w:hangingChars="68" w:hanging="143"/>
        <w:rPr>
          <w:rFonts w:asciiTheme="majorEastAsia" w:eastAsiaTheme="majorEastAsia" w:hAnsiTheme="majorEastAsia"/>
          <w:szCs w:val="21"/>
        </w:rPr>
      </w:pPr>
    </w:p>
    <w:p w14:paraId="1BD9EE81" w14:textId="3E7ACBB9" w:rsidR="00C920E4" w:rsidRPr="00C920E4" w:rsidRDefault="00C920E4" w:rsidP="00C920E4">
      <w:pPr>
        <w:ind w:leftChars="67" w:left="284" w:hangingChars="68" w:hanging="143"/>
        <w:rPr>
          <w:rFonts w:asciiTheme="majorEastAsia" w:eastAsiaTheme="majorEastAsia" w:hAnsiTheme="majorEastAsia" w:hint="eastAsia"/>
          <w:szCs w:val="21"/>
        </w:rPr>
      </w:pPr>
      <w:r>
        <w:rPr>
          <w:rFonts w:asciiTheme="majorEastAsia" w:eastAsiaTheme="majorEastAsia" w:hAnsiTheme="majorEastAsia" w:hint="eastAsia"/>
          <w:szCs w:val="21"/>
        </w:rPr>
        <w:t>(2)</w:t>
      </w:r>
      <w:r w:rsidRPr="00C920E4">
        <w:rPr>
          <w:rFonts w:hint="eastAsia"/>
          <w:sz w:val="22"/>
        </w:rPr>
        <w:t xml:space="preserve"> </w:t>
      </w:r>
      <w:r>
        <w:rPr>
          <w:rFonts w:hint="eastAsia"/>
          <w:sz w:val="22"/>
        </w:rPr>
        <w:t>歴史資料館への最近の登録報告、</w:t>
      </w:r>
      <w:r>
        <w:rPr>
          <w:rFonts w:hint="eastAsia"/>
          <w:sz w:val="22"/>
        </w:rPr>
        <w:t>OB</w:t>
      </w:r>
      <w:r>
        <w:rPr>
          <w:rFonts w:hint="eastAsia"/>
          <w:sz w:val="22"/>
        </w:rPr>
        <w:t>会資料の新規登録について</w:t>
      </w:r>
    </w:p>
    <w:p w14:paraId="29C9D19A" w14:textId="77777777" w:rsidR="00C920E4" w:rsidRDefault="00C920E4" w:rsidP="00C920E4">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嘉納さんより以下の説明があった。</w:t>
      </w:r>
    </w:p>
    <w:p w14:paraId="5CC46F83" w14:textId="2179B5A1" w:rsidR="0023472C" w:rsidRDefault="00C920E4" w:rsidP="001D0B28">
      <w:pPr>
        <w:ind w:leftChars="270" w:left="567"/>
        <w:rPr>
          <w:rFonts w:asciiTheme="majorEastAsia" w:eastAsiaTheme="majorEastAsia" w:hAnsiTheme="majorEastAsia"/>
          <w:szCs w:val="21"/>
        </w:rPr>
      </w:pPr>
      <w:r>
        <w:rPr>
          <w:rFonts w:asciiTheme="majorEastAsia" w:eastAsiaTheme="majorEastAsia" w:hAnsiTheme="majorEastAsia" w:hint="eastAsia"/>
          <w:szCs w:val="21"/>
        </w:rPr>
        <w:t>従来ＹＷＶ（当時の現役）の活動史料</w:t>
      </w:r>
      <w:r w:rsidR="00111AAF">
        <w:rPr>
          <w:rFonts w:asciiTheme="majorEastAsia" w:eastAsiaTheme="majorEastAsia" w:hAnsiTheme="majorEastAsia" w:hint="eastAsia"/>
          <w:szCs w:val="21"/>
        </w:rPr>
        <w:t>の</w:t>
      </w:r>
      <w:r w:rsidR="00DE6936">
        <w:rPr>
          <w:rFonts w:asciiTheme="majorEastAsia" w:eastAsiaTheme="majorEastAsia" w:hAnsiTheme="majorEastAsia" w:hint="eastAsia"/>
          <w:szCs w:val="21"/>
        </w:rPr>
        <w:t>収集と歴史資料館への掲載を中心に</w:t>
      </w:r>
      <w:r w:rsidR="001D0B28">
        <w:rPr>
          <w:rFonts w:asciiTheme="majorEastAsia" w:eastAsiaTheme="majorEastAsia" w:hAnsiTheme="majorEastAsia" w:hint="eastAsia"/>
          <w:szCs w:val="21"/>
        </w:rPr>
        <w:t>部史編纂委員会は</w:t>
      </w:r>
      <w:r w:rsidR="00DE6936">
        <w:rPr>
          <w:rFonts w:asciiTheme="majorEastAsia" w:eastAsiaTheme="majorEastAsia" w:hAnsiTheme="majorEastAsia" w:hint="eastAsia"/>
          <w:szCs w:val="21"/>
        </w:rPr>
        <w:t>活動してきたが、</w:t>
      </w:r>
      <w:r w:rsidR="00111AAF">
        <w:rPr>
          <w:rFonts w:asciiTheme="majorEastAsia" w:eastAsiaTheme="majorEastAsia" w:hAnsiTheme="majorEastAsia" w:hint="eastAsia"/>
          <w:szCs w:val="21"/>
        </w:rPr>
        <w:t>ＯＢ会活動も</w:t>
      </w:r>
      <w:r w:rsidR="001D0B28">
        <w:rPr>
          <w:rFonts w:asciiTheme="majorEastAsia" w:eastAsiaTheme="majorEastAsia" w:hAnsiTheme="majorEastAsia" w:hint="eastAsia"/>
          <w:szCs w:val="21"/>
        </w:rPr>
        <w:t>５０年以上続いてその記録を残しておく必要があると考えている。</w:t>
      </w:r>
    </w:p>
    <w:p w14:paraId="17E8A86F" w14:textId="17ED411B" w:rsidR="001D0B28" w:rsidRDefault="001D0B28" w:rsidP="001D0B28">
      <w:pPr>
        <w:ind w:leftChars="270" w:left="567"/>
        <w:rPr>
          <w:rFonts w:asciiTheme="majorEastAsia" w:eastAsiaTheme="majorEastAsia" w:hAnsiTheme="majorEastAsia"/>
          <w:szCs w:val="21"/>
        </w:rPr>
      </w:pPr>
      <w:r>
        <w:rPr>
          <w:rFonts w:asciiTheme="majorEastAsia" w:eastAsiaTheme="majorEastAsia" w:hAnsiTheme="majorEastAsia" w:hint="eastAsia"/>
          <w:szCs w:val="21"/>
        </w:rPr>
        <w:t>そこでこのたび歴史資料館にＯＢ会の記録専用のページ</w:t>
      </w:r>
      <w:r>
        <w:rPr>
          <w:rFonts w:asciiTheme="majorEastAsia" w:eastAsiaTheme="majorEastAsia" w:hAnsiTheme="majorEastAsia" w:hint="eastAsia"/>
          <w:szCs w:val="21"/>
        </w:rPr>
        <w:t>「ＯＢ会活動記録室」</w:t>
      </w:r>
      <w:r>
        <w:rPr>
          <w:rFonts w:asciiTheme="majorEastAsia" w:eastAsiaTheme="majorEastAsia" w:hAnsiTheme="majorEastAsia" w:hint="eastAsia"/>
          <w:szCs w:val="21"/>
        </w:rPr>
        <w:t>を作った。ここにはＯＢ山行、シニア月齢山行、シニアの集いなどの記録をとりあえず収め</w:t>
      </w:r>
      <w:r w:rsidR="00E324D1">
        <w:rPr>
          <w:rFonts w:asciiTheme="majorEastAsia" w:eastAsiaTheme="majorEastAsia" w:hAnsiTheme="majorEastAsia" w:hint="eastAsia"/>
          <w:szCs w:val="21"/>
        </w:rPr>
        <w:t>た</w:t>
      </w:r>
      <w:r>
        <w:rPr>
          <w:rFonts w:asciiTheme="majorEastAsia" w:eastAsiaTheme="majorEastAsia" w:hAnsiTheme="majorEastAsia" w:hint="eastAsia"/>
          <w:szCs w:val="21"/>
        </w:rPr>
        <w:t>。</w:t>
      </w:r>
    </w:p>
    <w:p w14:paraId="65AEBE8A" w14:textId="18D493A9" w:rsidR="001D0B28" w:rsidRDefault="001D0B28" w:rsidP="001D0B28">
      <w:pPr>
        <w:ind w:leftChars="270" w:left="567"/>
        <w:rPr>
          <w:rFonts w:asciiTheme="majorEastAsia" w:eastAsiaTheme="majorEastAsia" w:hAnsiTheme="majorEastAsia"/>
          <w:szCs w:val="21"/>
        </w:rPr>
      </w:pPr>
      <w:r>
        <w:rPr>
          <w:rFonts w:asciiTheme="majorEastAsia" w:eastAsiaTheme="majorEastAsia" w:hAnsiTheme="majorEastAsia" w:hint="eastAsia"/>
          <w:szCs w:val="21"/>
        </w:rPr>
        <w:t>今後ここにその他にどのようなものを収めてゆくか検討する場をもちたい。</w:t>
      </w:r>
    </w:p>
    <w:p w14:paraId="2E317E0E" w14:textId="77777777" w:rsidR="001D0B28" w:rsidRPr="00C920E4" w:rsidRDefault="001D0B28" w:rsidP="001D0B28">
      <w:pPr>
        <w:ind w:leftChars="270" w:left="567"/>
        <w:rPr>
          <w:rFonts w:asciiTheme="majorEastAsia" w:eastAsiaTheme="majorEastAsia" w:hAnsiTheme="majorEastAsia" w:hint="eastAsia"/>
          <w:szCs w:val="21"/>
        </w:rPr>
      </w:pPr>
    </w:p>
    <w:p w14:paraId="534471D0" w14:textId="60A93BE7" w:rsidR="0023472C" w:rsidRPr="00585877" w:rsidRDefault="00585877" w:rsidP="00280687">
      <w:pPr>
        <w:ind w:firstLineChars="100" w:firstLine="210"/>
        <w:rPr>
          <w:rFonts w:asciiTheme="majorEastAsia" w:eastAsiaTheme="majorEastAsia" w:hAnsiTheme="majorEastAsia" w:hint="eastAsia"/>
          <w:szCs w:val="21"/>
        </w:rPr>
      </w:pPr>
      <w:r>
        <w:rPr>
          <w:rFonts w:asciiTheme="majorEastAsia" w:eastAsiaTheme="majorEastAsia" w:hAnsiTheme="majorEastAsia" w:hint="eastAsia"/>
          <w:szCs w:val="21"/>
        </w:rPr>
        <w:t>(3)</w:t>
      </w:r>
      <w:bookmarkStart w:id="0" w:name="_Hlk18250334"/>
      <w:r w:rsidR="0023472C" w:rsidRPr="00585877">
        <w:rPr>
          <w:rFonts w:asciiTheme="majorEastAsia" w:eastAsiaTheme="majorEastAsia" w:hAnsiTheme="majorEastAsia" w:hint="eastAsia"/>
          <w:szCs w:val="21"/>
        </w:rPr>
        <w:t>PHPプログラムを動かすための</w:t>
      </w:r>
      <w:r w:rsidR="00E324D1">
        <w:rPr>
          <w:rFonts w:asciiTheme="majorEastAsia" w:eastAsiaTheme="majorEastAsia" w:hAnsiTheme="majorEastAsia" w:hint="eastAsia"/>
          <w:szCs w:val="21"/>
        </w:rPr>
        <w:t>ＰＣ</w:t>
      </w:r>
      <w:bookmarkStart w:id="1" w:name="_GoBack"/>
      <w:bookmarkEnd w:id="1"/>
      <w:r w:rsidR="0023472C" w:rsidRPr="00585877">
        <w:rPr>
          <w:rFonts w:asciiTheme="majorEastAsia" w:eastAsiaTheme="majorEastAsia" w:hAnsiTheme="majorEastAsia" w:hint="eastAsia"/>
          <w:szCs w:val="21"/>
        </w:rPr>
        <w:t>の設定作業実施</w:t>
      </w:r>
    </w:p>
    <w:bookmarkEnd w:id="0"/>
    <w:p w14:paraId="533EC5C3" w14:textId="3D60472E" w:rsidR="0048696D" w:rsidRDefault="00AE5926" w:rsidP="00B33BEB">
      <w:pPr>
        <w:ind w:leftChars="201" w:left="424" w:hanging="2"/>
        <w:rPr>
          <w:rFonts w:asciiTheme="majorEastAsia" w:eastAsiaTheme="majorEastAsia" w:hAnsiTheme="majorEastAsia"/>
          <w:szCs w:val="21"/>
        </w:rPr>
      </w:pPr>
      <w:r>
        <w:rPr>
          <w:rFonts w:asciiTheme="majorEastAsia" w:eastAsiaTheme="majorEastAsia" w:hAnsiTheme="majorEastAsia" w:hint="eastAsia"/>
          <w:szCs w:val="21"/>
        </w:rPr>
        <w:t>各人のＰＣに</w:t>
      </w:r>
      <w:r>
        <w:rPr>
          <w:rFonts w:asciiTheme="majorEastAsia" w:eastAsiaTheme="majorEastAsia" w:hAnsiTheme="majorEastAsia"/>
          <w:szCs w:val="21"/>
        </w:rPr>
        <w:t>Apache</w:t>
      </w:r>
      <w:r>
        <w:rPr>
          <w:rFonts w:asciiTheme="majorEastAsia" w:eastAsiaTheme="majorEastAsia" w:hAnsiTheme="majorEastAsia" w:hint="eastAsia"/>
          <w:szCs w:val="21"/>
        </w:rPr>
        <w:t>、ＰＨＰ、秀丸を導入し、それらを動かすための設定作業を行ったが、４名中３名は最終目標に到達できず、続きは次回委員会にて行うこととした。</w:t>
      </w:r>
    </w:p>
    <w:p w14:paraId="69F437EE" w14:textId="77777777" w:rsidR="0048696D" w:rsidRDefault="0048696D" w:rsidP="00B33BEB">
      <w:pPr>
        <w:ind w:leftChars="202" w:left="426" w:hanging="2"/>
        <w:rPr>
          <w:rFonts w:asciiTheme="majorEastAsia" w:eastAsiaTheme="majorEastAsia" w:hAnsiTheme="majorEastAsia"/>
          <w:szCs w:val="21"/>
        </w:rPr>
      </w:pPr>
    </w:p>
    <w:p w14:paraId="59128418" w14:textId="77777777" w:rsidR="008E44AF" w:rsidRDefault="008E44AF" w:rsidP="008E44AF">
      <w:pPr>
        <w:ind w:leftChars="1" w:left="284" w:hangingChars="128" w:hanging="282"/>
        <w:rPr>
          <w:rFonts w:asciiTheme="majorEastAsia" w:eastAsiaTheme="majorEastAsia" w:hAnsiTheme="majorEastAsia"/>
          <w:sz w:val="22"/>
        </w:rPr>
      </w:pPr>
      <w:r>
        <w:rPr>
          <w:rFonts w:asciiTheme="majorEastAsia" w:eastAsiaTheme="majorEastAsia" w:hAnsiTheme="majorEastAsia" w:hint="eastAsia"/>
          <w:sz w:val="22"/>
        </w:rPr>
        <w:lastRenderedPageBreak/>
        <w:t>４．次回の部史編纂委員会について</w:t>
      </w:r>
    </w:p>
    <w:p w14:paraId="3662765E" w14:textId="1C5CF09C" w:rsidR="008E44AF" w:rsidRDefault="008E44AF" w:rsidP="00B33BEB">
      <w:pPr>
        <w:ind w:leftChars="1" w:left="565" w:hangingChars="256" w:hanging="563"/>
        <w:rPr>
          <w:rFonts w:asciiTheme="majorEastAsia" w:eastAsiaTheme="majorEastAsia" w:hAnsiTheme="majorEastAsia"/>
          <w:szCs w:val="21"/>
        </w:rPr>
      </w:pPr>
      <w:r>
        <w:rPr>
          <w:rFonts w:asciiTheme="majorEastAsia" w:eastAsiaTheme="majorEastAsia" w:hAnsiTheme="majorEastAsia" w:hint="eastAsia"/>
          <w:sz w:val="22"/>
        </w:rPr>
        <w:t xml:space="preserve">　(1)</w:t>
      </w:r>
      <w:r w:rsidR="006B58BE">
        <w:rPr>
          <w:rFonts w:asciiTheme="majorEastAsia" w:eastAsiaTheme="majorEastAsia" w:hAnsiTheme="majorEastAsia" w:hint="eastAsia"/>
          <w:sz w:val="22"/>
        </w:rPr>
        <w:t>９</w:t>
      </w:r>
      <w:r>
        <w:rPr>
          <w:rFonts w:asciiTheme="majorEastAsia" w:eastAsiaTheme="majorEastAsia" w:hAnsiTheme="majorEastAsia" w:hint="eastAsia"/>
          <w:sz w:val="22"/>
        </w:rPr>
        <w:t>月</w:t>
      </w:r>
      <w:r w:rsidR="006B58BE">
        <w:rPr>
          <w:rFonts w:asciiTheme="majorEastAsia" w:eastAsiaTheme="majorEastAsia" w:hAnsiTheme="majorEastAsia" w:hint="eastAsia"/>
          <w:sz w:val="22"/>
        </w:rPr>
        <w:t>２２</w:t>
      </w:r>
      <w:r>
        <w:rPr>
          <w:rFonts w:asciiTheme="majorEastAsia" w:eastAsiaTheme="majorEastAsia" w:hAnsiTheme="majorEastAsia" w:hint="eastAsia"/>
          <w:sz w:val="22"/>
        </w:rPr>
        <w:t>日（土）１３：３０より、</w:t>
      </w:r>
      <w:r w:rsidRPr="00186163">
        <w:rPr>
          <w:rFonts w:asciiTheme="majorEastAsia" w:eastAsiaTheme="majorEastAsia" w:hAnsiTheme="majorEastAsia" w:hint="eastAsia"/>
          <w:szCs w:val="21"/>
        </w:rPr>
        <w:t>大和市文化創造拠点  シリウス</w:t>
      </w:r>
      <w:r w:rsidR="006B58BE">
        <w:rPr>
          <w:rFonts w:asciiTheme="majorEastAsia" w:eastAsiaTheme="majorEastAsia" w:hAnsiTheme="majorEastAsia" w:hint="eastAsia"/>
          <w:szCs w:val="21"/>
        </w:rPr>
        <w:t>６０６号室</w:t>
      </w:r>
      <w:r>
        <w:rPr>
          <w:rFonts w:asciiTheme="majorEastAsia" w:eastAsiaTheme="majorEastAsia" w:hAnsiTheme="majorEastAsia" w:hint="eastAsia"/>
          <w:szCs w:val="21"/>
        </w:rPr>
        <w:t>にて開催する。</w:t>
      </w:r>
    </w:p>
    <w:p w14:paraId="7A63D254" w14:textId="34876139" w:rsidR="00B364D1" w:rsidRPr="00B364D1" w:rsidRDefault="00B364D1" w:rsidP="008E44AF">
      <w:pPr>
        <w:ind w:leftChars="1" w:left="271" w:hangingChars="128" w:hanging="269"/>
        <w:rPr>
          <w:rFonts w:asciiTheme="majorEastAsia" w:eastAsiaTheme="majorEastAsia" w:hAnsiTheme="majorEastAsia"/>
          <w:szCs w:val="21"/>
        </w:rPr>
      </w:pPr>
      <w:r>
        <w:rPr>
          <w:rFonts w:asciiTheme="majorEastAsia" w:eastAsiaTheme="majorEastAsia" w:hAnsiTheme="majorEastAsia" w:hint="eastAsia"/>
          <w:szCs w:val="21"/>
        </w:rPr>
        <w:t xml:space="preserve">　　　　</w:t>
      </w:r>
    </w:p>
    <w:p w14:paraId="6288ED14" w14:textId="77777777" w:rsidR="008E44AF" w:rsidRDefault="008E44AF" w:rsidP="008E44AF">
      <w:pPr>
        <w:ind w:leftChars="1" w:left="271" w:hangingChars="128" w:hanging="269"/>
        <w:rPr>
          <w:rFonts w:asciiTheme="majorEastAsia" w:eastAsiaTheme="majorEastAsia" w:hAnsiTheme="majorEastAsia"/>
          <w:szCs w:val="21"/>
        </w:rPr>
      </w:pPr>
      <w:r>
        <w:rPr>
          <w:rFonts w:asciiTheme="majorEastAsia" w:eastAsiaTheme="majorEastAsia" w:hAnsiTheme="majorEastAsia" w:hint="eastAsia"/>
          <w:szCs w:val="21"/>
        </w:rPr>
        <w:t xml:space="preserve">　(2)議題は以下</w:t>
      </w:r>
      <w:r w:rsidR="0048696D">
        <w:rPr>
          <w:rFonts w:asciiTheme="majorEastAsia" w:eastAsiaTheme="majorEastAsia" w:hAnsiTheme="majorEastAsia" w:hint="eastAsia"/>
          <w:szCs w:val="21"/>
        </w:rPr>
        <w:t>とする</w:t>
      </w:r>
      <w:r>
        <w:rPr>
          <w:rFonts w:asciiTheme="majorEastAsia" w:eastAsiaTheme="majorEastAsia" w:hAnsiTheme="majorEastAsia" w:hint="eastAsia"/>
          <w:szCs w:val="21"/>
        </w:rPr>
        <w:t>。</w:t>
      </w:r>
    </w:p>
    <w:p w14:paraId="2A6B9A4A" w14:textId="68A8E13D" w:rsidR="006B58BE" w:rsidRPr="006B58BE" w:rsidRDefault="008E44AF" w:rsidP="006B58BE">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48696D">
        <w:rPr>
          <w:rFonts w:asciiTheme="majorEastAsia" w:eastAsiaTheme="majorEastAsia" w:hAnsiTheme="majorEastAsia" w:hint="eastAsia"/>
          <w:szCs w:val="21"/>
        </w:rPr>
        <w:t>①</w:t>
      </w:r>
      <w:r w:rsidR="006B58BE" w:rsidRPr="00585877">
        <w:rPr>
          <w:rFonts w:asciiTheme="majorEastAsia" w:eastAsiaTheme="majorEastAsia" w:hAnsiTheme="majorEastAsia" w:hint="eastAsia"/>
          <w:szCs w:val="21"/>
        </w:rPr>
        <w:t>PHPプログラムを動かすためのPCの設定作業実施</w:t>
      </w:r>
      <w:r w:rsidR="006B58BE">
        <w:rPr>
          <w:rFonts w:asciiTheme="majorEastAsia" w:eastAsiaTheme="majorEastAsia" w:hAnsiTheme="majorEastAsia" w:hint="eastAsia"/>
          <w:szCs w:val="21"/>
        </w:rPr>
        <w:t>（各人ＰＣを持参）</w:t>
      </w:r>
    </w:p>
    <w:p w14:paraId="39FC0F2D" w14:textId="59CE0C66" w:rsidR="00B364D1" w:rsidRDefault="006B58BE" w:rsidP="00B33BEB">
      <w:pPr>
        <w:ind w:leftChars="101" w:left="212" w:firstLineChars="100" w:firstLine="210"/>
        <w:rPr>
          <w:rFonts w:asciiTheme="majorEastAsia" w:eastAsiaTheme="majorEastAsia" w:hAnsiTheme="majorEastAsia"/>
          <w:szCs w:val="21"/>
        </w:rPr>
      </w:pPr>
      <w:r>
        <w:rPr>
          <w:rFonts w:asciiTheme="majorEastAsia" w:eastAsiaTheme="majorEastAsia" w:hAnsiTheme="majorEastAsia" w:hint="eastAsia"/>
          <w:szCs w:val="21"/>
        </w:rPr>
        <w:t>②</w:t>
      </w:r>
      <w:r w:rsidR="00B364D1">
        <w:rPr>
          <w:rFonts w:asciiTheme="majorEastAsia" w:eastAsiaTheme="majorEastAsia" w:hAnsiTheme="majorEastAsia" w:hint="eastAsia"/>
          <w:szCs w:val="21"/>
        </w:rPr>
        <w:t>ＰＨＰプログラムの勉強会</w:t>
      </w:r>
    </w:p>
    <w:p w14:paraId="35BE53B3" w14:textId="36BAED01" w:rsidR="00186163" w:rsidRPr="00186163" w:rsidRDefault="00FE2338" w:rsidP="006B58BE">
      <w:pPr>
        <w:ind w:leftChars="136" w:left="851" w:hangingChars="269" w:hanging="565"/>
        <w:rPr>
          <w:rFonts w:asciiTheme="majorEastAsia" w:eastAsiaTheme="majorEastAsia" w:hAnsiTheme="majorEastAsia"/>
          <w:sz w:val="22"/>
        </w:rPr>
      </w:pPr>
      <w:r>
        <w:rPr>
          <w:rFonts w:asciiTheme="majorEastAsia" w:eastAsiaTheme="majorEastAsia" w:hAnsiTheme="majorEastAsia" w:hint="eastAsia"/>
          <w:szCs w:val="21"/>
        </w:rPr>
        <w:t xml:space="preserve">　　</w:t>
      </w:r>
    </w:p>
    <w:p w14:paraId="619DD8CF" w14:textId="77777777" w:rsidR="009428B0" w:rsidRPr="001C3BDE" w:rsidRDefault="009428B0" w:rsidP="000A133D">
      <w:pPr>
        <w:ind w:leftChars="68" w:left="351" w:right="-1" w:hangingChars="99" w:hanging="208"/>
        <w:jc w:val="right"/>
        <w:rPr>
          <w:rFonts w:asciiTheme="majorEastAsia" w:eastAsiaTheme="majorEastAsia" w:hAnsiTheme="majorEastAsia"/>
          <w:szCs w:val="21"/>
        </w:rPr>
      </w:pPr>
      <w:r w:rsidRPr="001C3BDE">
        <w:rPr>
          <w:rFonts w:asciiTheme="majorEastAsia" w:eastAsiaTheme="majorEastAsia" w:hAnsiTheme="majorEastAsia" w:hint="eastAsia"/>
          <w:szCs w:val="21"/>
        </w:rPr>
        <w:t>以　上</w:t>
      </w:r>
    </w:p>
    <w:sectPr w:rsidR="009428B0" w:rsidRPr="001C3BDE" w:rsidSect="00340D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9EA30" w14:textId="77777777" w:rsidR="00B7276A" w:rsidRDefault="00B7276A" w:rsidP="00C74057">
      <w:r>
        <w:separator/>
      </w:r>
    </w:p>
  </w:endnote>
  <w:endnote w:type="continuationSeparator" w:id="0">
    <w:p w14:paraId="326A475A" w14:textId="77777777" w:rsidR="00B7276A" w:rsidRDefault="00B7276A" w:rsidP="00C7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DDFC" w14:textId="77777777" w:rsidR="00B7276A" w:rsidRDefault="00B7276A" w:rsidP="00C74057">
      <w:r>
        <w:separator/>
      </w:r>
    </w:p>
  </w:footnote>
  <w:footnote w:type="continuationSeparator" w:id="0">
    <w:p w14:paraId="4448E5CD" w14:textId="77777777" w:rsidR="00B7276A" w:rsidRDefault="00B7276A" w:rsidP="00C74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D55F8"/>
    <w:multiLevelType w:val="hybridMultilevel"/>
    <w:tmpl w:val="87DA15BE"/>
    <w:lvl w:ilvl="0" w:tplc="385A343E">
      <w:start w:val="1"/>
      <w:numFmt w:val="decimal"/>
      <w:lvlText w:val="(%1)"/>
      <w:lvlJc w:val="left"/>
      <w:pPr>
        <w:ind w:left="690" w:hanging="360"/>
      </w:pPr>
    </w:lvl>
    <w:lvl w:ilvl="1" w:tplc="04090017">
      <w:start w:val="1"/>
      <w:numFmt w:val="aiueoFullWidth"/>
      <w:lvlText w:val="(%2)"/>
      <w:lvlJc w:val="left"/>
      <w:pPr>
        <w:ind w:left="1170" w:hanging="420"/>
      </w:pPr>
    </w:lvl>
    <w:lvl w:ilvl="2" w:tplc="04090011">
      <w:start w:val="1"/>
      <w:numFmt w:val="decimalEnclosedCircle"/>
      <w:lvlText w:val="%3"/>
      <w:lvlJc w:val="left"/>
      <w:pPr>
        <w:ind w:left="1590" w:hanging="420"/>
      </w:pPr>
    </w:lvl>
    <w:lvl w:ilvl="3" w:tplc="0409000F">
      <w:start w:val="1"/>
      <w:numFmt w:val="decimal"/>
      <w:lvlText w:val="%4."/>
      <w:lvlJc w:val="left"/>
      <w:pPr>
        <w:ind w:left="2010" w:hanging="420"/>
      </w:pPr>
    </w:lvl>
    <w:lvl w:ilvl="4" w:tplc="04090017">
      <w:start w:val="1"/>
      <w:numFmt w:val="aiueoFullWidth"/>
      <w:lvlText w:val="(%5)"/>
      <w:lvlJc w:val="left"/>
      <w:pPr>
        <w:ind w:left="2430" w:hanging="420"/>
      </w:pPr>
    </w:lvl>
    <w:lvl w:ilvl="5" w:tplc="04090011">
      <w:start w:val="1"/>
      <w:numFmt w:val="decimalEnclosedCircle"/>
      <w:lvlText w:val="%6"/>
      <w:lvlJc w:val="left"/>
      <w:pPr>
        <w:ind w:left="2850" w:hanging="420"/>
      </w:pPr>
    </w:lvl>
    <w:lvl w:ilvl="6" w:tplc="0409000F">
      <w:start w:val="1"/>
      <w:numFmt w:val="decimal"/>
      <w:lvlText w:val="%7."/>
      <w:lvlJc w:val="left"/>
      <w:pPr>
        <w:ind w:left="3270" w:hanging="420"/>
      </w:pPr>
    </w:lvl>
    <w:lvl w:ilvl="7" w:tplc="04090017">
      <w:start w:val="1"/>
      <w:numFmt w:val="aiueoFullWidth"/>
      <w:lvlText w:val="(%8)"/>
      <w:lvlJc w:val="left"/>
      <w:pPr>
        <w:ind w:left="3690" w:hanging="420"/>
      </w:pPr>
    </w:lvl>
    <w:lvl w:ilvl="8" w:tplc="04090011">
      <w:start w:val="1"/>
      <w:numFmt w:val="decimalEnclosedCircle"/>
      <w:lvlText w:val="%9"/>
      <w:lvlJc w:val="left"/>
      <w:pPr>
        <w:ind w:left="411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C7"/>
    <w:rsid w:val="00042714"/>
    <w:rsid w:val="0004354E"/>
    <w:rsid w:val="000452F3"/>
    <w:rsid w:val="000A133D"/>
    <w:rsid w:val="000A28BF"/>
    <w:rsid w:val="000D202B"/>
    <w:rsid w:val="000E2DB5"/>
    <w:rsid w:val="000E6E6B"/>
    <w:rsid w:val="000F343C"/>
    <w:rsid w:val="00111AAF"/>
    <w:rsid w:val="0011462D"/>
    <w:rsid w:val="001241AE"/>
    <w:rsid w:val="001505C9"/>
    <w:rsid w:val="00186163"/>
    <w:rsid w:val="001B0356"/>
    <w:rsid w:val="001C3BDE"/>
    <w:rsid w:val="001C3D39"/>
    <w:rsid w:val="001D0B28"/>
    <w:rsid w:val="001D355D"/>
    <w:rsid w:val="00214185"/>
    <w:rsid w:val="00232DFB"/>
    <w:rsid w:val="0023472C"/>
    <w:rsid w:val="00243423"/>
    <w:rsid w:val="002555FD"/>
    <w:rsid w:val="00280687"/>
    <w:rsid w:val="002B1F4A"/>
    <w:rsid w:val="002C4BB0"/>
    <w:rsid w:val="002C6864"/>
    <w:rsid w:val="002E7646"/>
    <w:rsid w:val="002F3737"/>
    <w:rsid w:val="003138DF"/>
    <w:rsid w:val="00322AF4"/>
    <w:rsid w:val="00324D5F"/>
    <w:rsid w:val="00340D72"/>
    <w:rsid w:val="003566E9"/>
    <w:rsid w:val="0037694B"/>
    <w:rsid w:val="00380D0F"/>
    <w:rsid w:val="003A6F4D"/>
    <w:rsid w:val="003B5D92"/>
    <w:rsid w:val="003B5DE7"/>
    <w:rsid w:val="003C0D56"/>
    <w:rsid w:val="003C374F"/>
    <w:rsid w:val="003D1E3C"/>
    <w:rsid w:val="003D2E6F"/>
    <w:rsid w:val="00402ACC"/>
    <w:rsid w:val="004146FB"/>
    <w:rsid w:val="004626A5"/>
    <w:rsid w:val="0048696D"/>
    <w:rsid w:val="004A0A93"/>
    <w:rsid w:val="004E1AE0"/>
    <w:rsid w:val="004E3CDE"/>
    <w:rsid w:val="00585877"/>
    <w:rsid w:val="005957A1"/>
    <w:rsid w:val="005C6F84"/>
    <w:rsid w:val="005D0352"/>
    <w:rsid w:val="005D5CBC"/>
    <w:rsid w:val="005E6B7A"/>
    <w:rsid w:val="005F2385"/>
    <w:rsid w:val="005F6F86"/>
    <w:rsid w:val="00603698"/>
    <w:rsid w:val="00604D1B"/>
    <w:rsid w:val="0061104E"/>
    <w:rsid w:val="006462B8"/>
    <w:rsid w:val="00647C9B"/>
    <w:rsid w:val="006B58BE"/>
    <w:rsid w:val="006D29E9"/>
    <w:rsid w:val="006D58FE"/>
    <w:rsid w:val="00701791"/>
    <w:rsid w:val="007037FF"/>
    <w:rsid w:val="00716A71"/>
    <w:rsid w:val="00783707"/>
    <w:rsid w:val="007A28D3"/>
    <w:rsid w:val="007D144D"/>
    <w:rsid w:val="007F2F10"/>
    <w:rsid w:val="007F336B"/>
    <w:rsid w:val="00811E9B"/>
    <w:rsid w:val="00836FBE"/>
    <w:rsid w:val="0084515C"/>
    <w:rsid w:val="0084687D"/>
    <w:rsid w:val="00880546"/>
    <w:rsid w:val="00890B80"/>
    <w:rsid w:val="00892282"/>
    <w:rsid w:val="00896806"/>
    <w:rsid w:val="008B66C3"/>
    <w:rsid w:val="008E44AF"/>
    <w:rsid w:val="008F1985"/>
    <w:rsid w:val="00920C1C"/>
    <w:rsid w:val="009428B0"/>
    <w:rsid w:val="00950803"/>
    <w:rsid w:val="009839D6"/>
    <w:rsid w:val="009D5F6B"/>
    <w:rsid w:val="009E1E24"/>
    <w:rsid w:val="009E20DE"/>
    <w:rsid w:val="009F2CCE"/>
    <w:rsid w:val="00A11AEB"/>
    <w:rsid w:val="00A149C4"/>
    <w:rsid w:val="00A43C1F"/>
    <w:rsid w:val="00A500E3"/>
    <w:rsid w:val="00A711CD"/>
    <w:rsid w:val="00A74D4E"/>
    <w:rsid w:val="00A8464B"/>
    <w:rsid w:val="00AA2DA7"/>
    <w:rsid w:val="00AE5926"/>
    <w:rsid w:val="00AF7DC7"/>
    <w:rsid w:val="00B018C2"/>
    <w:rsid w:val="00B13B68"/>
    <w:rsid w:val="00B33BEB"/>
    <w:rsid w:val="00B364D1"/>
    <w:rsid w:val="00B416BD"/>
    <w:rsid w:val="00B7276A"/>
    <w:rsid w:val="00B72F4D"/>
    <w:rsid w:val="00B95579"/>
    <w:rsid w:val="00BC10C3"/>
    <w:rsid w:val="00BD1EBF"/>
    <w:rsid w:val="00BE4947"/>
    <w:rsid w:val="00BE608F"/>
    <w:rsid w:val="00BF115B"/>
    <w:rsid w:val="00BF3232"/>
    <w:rsid w:val="00C01D69"/>
    <w:rsid w:val="00C16ED2"/>
    <w:rsid w:val="00C235A1"/>
    <w:rsid w:val="00C44CBA"/>
    <w:rsid w:val="00C67295"/>
    <w:rsid w:val="00C74057"/>
    <w:rsid w:val="00C84F43"/>
    <w:rsid w:val="00C920E4"/>
    <w:rsid w:val="00C9366F"/>
    <w:rsid w:val="00CA3900"/>
    <w:rsid w:val="00CB5492"/>
    <w:rsid w:val="00CB7BD2"/>
    <w:rsid w:val="00CC323E"/>
    <w:rsid w:val="00CD527D"/>
    <w:rsid w:val="00CE0F4C"/>
    <w:rsid w:val="00D22437"/>
    <w:rsid w:val="00D47AB8"/>
    <w:rsid w:val="00D55B77"/>
    <w:rsid w:val="00D5788D"/>
    <w:rsid w:val="00D62502"/>
    <w:rsid w:val="00D765CC"/>
    <w:rsid w:val="00D93FFC"/>
    <w:rsid w:val="00DA5239"/>
    <w:rsid w:val="00DB21E3"/>
    <w:rsid w:val="00DB2B98"/>
    <w:rsid w:val="00DB34F5"/>
    <w:rsid w:val="00DC0072"/>
    <w:rsid w:val="00DE6936"/>
    <w:rsid w:val="00E05C10"/>
    <w:rsid w:val="00E11436"/>
    <w:rsid w:val="00E17F46"/>
    <w:rsid w:val="00E3194F"/>
    <w:rsid w:val="00E324D1"/>
    <w:rsid w:val="00E446E7"/>
    <w:rsid w:val="00E5436A"/>
    <w:rsid w:val="00E66C67"/>
    <w:rsid w:val="00E96EEF"/>
    <w:rsid w:val="00E97ACB"/>
    <w:rsid w:val="00EA50CD"/>
    <w:rsid w:val="00EC6C12"/>
    <w:rsid w:val="00F741F2"/>
    <w:rsid w:val="00FA0887"/>
    <w:rsid w:val="00FA34A4"/>
    <w:rsid w:val="00FA5EC9"/>
    <w:rsid w:val="00FE2338"/>
    <w:rsid w:val="00FF207B"/>
    <w:rsid w:val="00FF4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7E97C"/>
  <w15:docId w15:val="{7DDF6FF9-CD6A-49C7-BBF7-EF06BCD1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11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390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3900"/>
    <w:rPr>
      <w:rFonts w:asciiTheme="majorHAnsi" w:eastAsiaTheme="majorEastAsia" w:hAnsiTheme="majorHAnsi" w:cstheme="majorBidi"/>
      <w:sz w:val="18"/>
      <w:szCs w:val="18"/>
    </w:rPr>
  </w:style>
  <w:style w:type="paragraph" w:styleId="a5">
    <w:name w:val="header"/>
    <w:basedOn w:val="a"/>
    <w:link w:val="a6"/>
    <w:uiPriority w:val="99"/>
    <w:unhideWhenUsed/>
    <w:rsid w:val="00C74057"/>
    <w:pPr>
      <w:tabs>
        <w:tab w:val="center" w:pos="4252"/>
        <w:tab w:val="right" w:pos="8504"/>
      </w:tabs>
      <w:snapToGrid w:val="0"/>
    </w:pPr>
  </w:style>
  <w:style w:type="character" w:customStyle="1" w:styleId="a6">
    <w:name w:val="ヘッダー (文字)"/>
    <w:basedOn w:val="a0"/>
    <w:link w:val="a5"/>
    <w:uiPriority w:val="99"/>
    <w:rsid w:val="00C74057"/>
  </w:style>
  <w:style w:type="paragraph" w:styleId="a7">
    <w:name w:val="footer"/>
    <w:basedOn w:val="a"/>
    <w:link w:val="a8"/>
    <w:uiPriority w:val="99"/>
    <w:unhideWhenUsed/>
    <w:rsid w:val="00C74057"/>
    <w:pPr>
      <w:tabs>
        <w:tab w:val="center" w:pos="4252"/>
        <w:tab w:val="right" w:pos="8504"/>
      </w:tabs>
      <w:snapToGrid w:val="0"/>
    </w:pPr>
  </w:style>
  <w:style w:type="character" w:customStyle="1" w:styleId="a8">
    <w:name w:val="フッター (文字)"/>
    <w:basedOn w:val="a0"/>
    <w:link w:val="a7"/>
    <w:uiPriority w:val="99"/>
    <w:rsid w:val="00C74057"/>
  </w:style>
  <w:style w:type="character" w:styleId="a9">
    <w:name w:val="Strong"/>
    <w:basedOn w:val="a0"/>
    <w:uiPriority w:val="22"/>
    <w:qFormat/>
    <w:rsid w:val="00701791"/>
    <w:rPr>
      <w:b/>
      <w:bCs/>
    </w:rPr>
  </w:style>
  <w:style w:type="paragraph" w:styleId="aa">
    <w:name w:val="List Paragraph"/>
    <w:basedOn w:val="a"/>
    <w:uiPriority w:val="34"/>
    <w:qFormat/>
    <w:rsid w:val="0023472C"/>
    <w:pPr>
      <w:widowControl/>
      <w:ind w:leftChars="400" w:left="840"/>
    </w:pPr>
    <w:rPr>
      <w:rFonts w:ascii="Century" w:eastAsia="ＭＳ Ｐゴシック" w:hAnsi="Century"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988671">
      <w:bodyDiv w:val="1"/>
      <w:marLeft w:val="0"/>
      <w:marRight w:val="0"/>
      <w:marTop w:val="0"/>
      <w:marBottom w:val="0"/>
      <w:divBdr>
        <w:top w:val="none" w:sz="0" w:space="0" w:color="auto"/>
        <w:left w:val="none" w:sz="0" w:space="0" w:color="auto"/>
        <w:bottom w:val="none" w:sz="0" w:space="0" w:color="auto"/>
        <w:right w:val="none" w:sz="0" w:space="0" w:color="auto"/>
      </w:divBdr>
    </w:div>
    <w:div w:id="844902294">
      <w:bodyDiv w:val="1"/>
      <w:marLeft w:val="0"/>
      <w:marRight w:val="0"/>
      <w:marTop w:val="0"/>
      <w:marBottom w:val="0"/>
      <w:divBdr>
        <w:top w:val="none" w:sz="0" w:space="0" w:color="auto"/>
        <w:left w:val="none" w:sz="0" w:space="0" w:color="auto"/>
        <w:bottom w:val="none" w:sz="0" w:space="0" w:color="auto"/>
        <w:right w:val="none" w:sz="0" w:space="0" w:color="auto"/>
      </w:divBdr>
    </w:div>
    <w:div w:id="872619742">
      <w:bodyDiv w:val="1"/>
      <w:marLeft w:val="0"/>
      <w:marRight w:val="0"/>
      <w:marTop w:val="0"/>
      <w:marBottom w:val="0"/>
      <w:divBdr>
        <w:top w:val="none" w:sz="0" w:space="0" w:color="auto"/>
        <w:left w:val="none" w:sz="0" w:space="0" w:color="auto"/>
        <w:bottom w:val="none" w:sz="0" w:space="0" w:color="auto"/>
        <w:right w:val="none" w:sz="0" w:space="0" w:color="auto"/>
      </w:divBdr>
    </w:div>
    <w:div w:id="12109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kimura</dc:creator>
  <cp:lastModifiedBy>善行 木村</cp:lastModifiedBy>
  <cp:revision>9</cp:revision>
  <dcterms:created xsi:type="dcterms:W3CDTF">2019-09-01T01:33:00Z</dcterms:created>
  <dcterms:modified xsi:type="dcterms:W3CDTF">2019-09-01T08:23:00Z</dcterms:modified>
</cp:coreProperties>
</file>